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A2E" w14:textId="77777777" w:rsidR="00C45DD7" w:rsidRPr="00C45DD7" w:rsidRDefault="00C45DD7" w:rsidP="00C45DD7">
      <w:pPr>
        <w:spacing w:line="240" w:lineRule="auto"/>
        <w:rPr>
          <w:rFonts w:ascii="Times New Roman" w:eastAsia="Times New Roman" w:hAnsi="Times New Roman" w:cs="Times New Roman"/>
          <w:sz w:val="24"/>
          <w:szCs w:val="24"/>
          <w:lang w:eastAsia="de-CH"/>
        </w:rPr>
      </w:pPr>
      <w:r w:rsidRPr="00C45DD7">
        <w:rPr>
          <w:rFonts w:ascii="Arial" w:eastAsia="Times New Roman" w:hAnsi="Arial" w:cs="Arial"/>
          <w:b/>
          <w:bCs/>
          <w:color w:val="000000"/>
          <w:sz w:val="28"/>
          <w:szCs w:val="28"/>
          <w:lang w:eastAsia="de-CH"/>
        </w:rPr>
        <w:t>Pressemitteilung </w:t>
      </w:r>
    </w:p>
    <w:p w14:paraId="288D1F29" w14:textId="77777777" w:rsidR="00C45DD7" w:rsidRPr="00C45DD7" w:rsidRDefault="00C45DD7" w:rsidP="00C45DD7">
      <w:pPr>
        <w:spacing w:after="0" w:line="240" w:lineRule="auto"/>
        <w:rPr>
          <w:rFonts w:ascii="Times New Roman" w:eastAsia="Times New Roman" w:hAnsi="Times New Roman" w:cs="Times New Roman"/>
          <w:sz w:val="24"/>
          <w:szCs w:val="24"/>
          <w:lang w:eastAsia="de-CH"/>
        </w:rPr>
      </w:pPr>
    </w:p>
    <w:p w14:paraId="48F11E11" w14:textId="77777777" w:rsidR="00C45DD7" w:rsidRPr="00C45DD7" w:rsidRDefault="00C45DD7" w:rsidP="00C45DD7">
      <w:pPr>
        <w:spacing w:line="240" w:lineRule="auto"/>
        <w:rPr>
          <w:rFonts w:ascii="Times New Roman" w:eastAsia="Times New Roman" w:hAnsi="Times New Roman" w:cs="Times New Roman"/>
          <w:sz w:val="24"/>
          <w:szCs w:val="24"/>
          <w:lang w:eastAsia="de-CH"/>
        </w:rPr>
      </w:pPr>
      <w:r w:rsidRPr="00C45DD7">
        <w:rPr>
          <w:rFonts w:ascii="Arial" w:eastAsia="Times New Roman" w:hAnsi="Arial" w:cs="Arial"/>
          <w:b/>
          <w:bCs/>
          <w:color w:val="000000"/>
          <w:sz w:val="36"/>
          <w:szCs w:val="36"/>
          <w:lang w:eastAsia="de-CH"/>
        </w:rPr>
        <w:t xml:space="preserve">VRMandat.com </w:t>
      </w:r>
      <w:proofErr w:type="spellStart"/>
      <w:r w:rsidRPr="00C45DD7">
        <w:rPr>
          <w:rFonts w:ascii="Arial" w:eastAsia="Times New Roman" w:hAnsi="Arial" w:cs="Arial"/>
          <w:b/>
          <w:bCs/>
          <w:color w:val="000000"/>
          <w:sz w:val="36"/>
          <w:szCs w:val="36"/>
          <w:lang w:eastAsia="de-CH"/>
        </w:rPr>
        <w:t>goes</w:t>
      </w:r>
      <w:proofErr w:type="spellEnd"/>
      <w:r w:rsidRPr="00C45DD7">
        <w:rPr>
          <w:rFonts w:ascii="Arial" w:eastAsia="Times New Roman" w:hAnsi="Arial" w:cs="Arial"/>
          <w:b/>
          <w:bCs/>
          <w:color w:val="000000"/>
          <w:sz w:val="36"/>
          <w:szCs w:val="36"/>
          <w:lang w:eastAsia="de-CH"/>
        </w:rPr>
        <w:t xml:space="preserve"> Crypto</w:t>
      </w:r>
    </w:p>
    <w:p w14:paraId="651B5887" w14:textId="77777777" w:rsidR="00C45DD7" w:rsidRPr="00C45DD7" w:rsidRDefault="00C45DD7" w:rsidP="00C45DD7">
      <w:pPr>
        <w:spacing w:line="240" w:lineRule="auto"/>
        <w:rPr>
          <w:rFonts w:ascii="Times New Roman" w:eastAsia="Times New Roman" w:hAnsi="Times New Roman" w:cs="Times New Roman"/>
          <w:sz w:val="24"/>
          <w:szCs w:val="24"/>
          <w:lang w:eastAsia="de-CH"/>
        </w:rPr>
      </w:pPr>
      <w:r w:rsidRPr="00C45DD7">
        <w:rPr>
          <w:rFonts w:ascii="Arial" w:eastAsia="Times New Roman" w:hAnsi="Arial" w:cs="Arial"/>
          <w:b/>
          <w:bCs/>
          <w:color w:val="000000"/>
          <w:lang w:eastAsia="de-CH"/>
        </w:rPr>
        <w:t>Die führende Schweizer digitale Matchmaking-Plattform für Verwaltungsratsmitglieder implementiert Zahlungen mit Kryptowährungen.</w:t>
      </w:r>
    </w:p>
    <w:p w14:paraId="65201187" w14:textId="77777777" w:rsidR="00C45DD7" w:rsidRPr="00C45DD7" w:rsidRDefault="00C45DD7" w:rsidP="00C45DD7">
      <w:pPr>
        <w:spacing w:after="0" w:line="240" w:lineRule="auto"/>
        <w:rPr>
          <w:rFonts w:ascii="Times New Roman" w:eastAsia="Times New Roman" w:hAnsi="Times New Roman" w:cs="Times New Roman"/>
          <w:sz w:val="24"/>
          <w:szCs w:val="24"/>
          <w:lang w:eastAsia="de-CH"/>
        </w:rPr>
      </w:pPr>
    </w:p>
    <w:p w14:paraId="1A4D43C2" w14:textId="77777777" w:rsidR="00C45DD7" w:rsidRPr="00C45DD7" w:rsidRDefault="00C45DD7" w:rsidP="00C45DD7">
      <w:pPr>
        <w:spacing w:line="240" w:lineRule="auto"/>
        <w:rPr>
          <w:rFonts w:ascii="Times New Roman" w:eastAsia="Times New Roman" w:hAnsi="Times New Roman" w:cs="Times New Roman"/>
          <w:sz w:val="24"/>
          <w:szCs w:val="24"/>
          <w:lang w:eastAsia="de-CH"/>
        </w:rPr>
      </w:pPr>
      <w:r w:rsidRPr="00C45DD7">
        <w:rPr>
          <w:rFonts w:ascii="Arial" w:eastAsia="Times New Roman" w:hAnsi="Arial" w:cs="Arial"/>
          <w:color w:val="000000"/>
          <w:lang w:eastAsia="de-CH"/>
        </w:rPr>
        <w:t>Zürich, 18. August 2021 - VRMandat.com bietet ab sofort die folgenden drei Kryptowährungen zum Bezahlen an:</w:t>
      </w:r>
      <w:hyperlink r:id="rId4" w:history="1">
        <w:r w:rsidRPr="00C45DD7">
          <w:rPr>
            <w:rFonts w:ascii="Arial" w:eastAsia="Times New Roman" w:hAnsi="Arial" w:cs="Arial"/>
            <w:color w:val="000000"/>
            <w:u w:val="single"/>
            <w:lang w:eastAsia="de-CH"/>
          </w:rPr>
          <w:t xml:space="preserve"> </w:t>
        </w:r>
        <w:r w:rsidRPr="00C45DD7">
          <w:rPr>
            <w:rFonts w:ascii="Arial" w:eastAsia="Times New Roman" w:hAnsi="Arial" w:cs="Arial"/>
            <w:color w:val="1155CC"/>
            <w:u w:val="single"/>
            <w:lang w:eastAsia="de-CH"/>
          </w:rPr>
          <w:t>Bitcoin</w:t>
        </w:r>
      </w:hyperlink>
      <w:r w:rsidRPr="00C45DD7">
        <w:rPr>
          <w:rFonts w:ascii="Arial" w:eastAsia="Times New Roman" w:hAnsi="Arial" w:cs="Arial"/>
          <w:color w:val="1155CC"/>
          <w:u w:val="single"/>
          <w:lang w:eastAsia="de-CH"/>
        </w:rPr>
        <w:t xml:space="preserve"> </w:t>
      </w:r>
      <w:r w:rsidRPr="00C45DD7">
        <w:rPr>
          <w:rFonts w:ascii="Arial" w:eastAsia="Times New Roman" w:hAnsi="Arial" w:cs="Arial"/>
          <w:color w:val="000000"/>
          <w:lang w:eastAsia="de-CH"/>
        </w:rPr>
        <w:t>(BTC),</w:t>
      </w:r>
      <w:hyperlink r:id="rId5" w:history="1">
        <w:r w:rsidRPr="00C45DD7">
          <w:rPr>
            <w:rFonts w:ascii="Arial" w:eastAsia="Times New Roman" w:hAnsi="Arial" w:cs="Arial"/>
            <w:color w:val="000000"/>
            <w:u w:val="single"/>
            <w:lang w:eastAsia="de-CH"/>
          </w:rPr>
          <w:t xml:space="preserve"> </w:t>
        </w:r>
        <w:r w:rsidRPr="00C45DD7">
          <w:rPr>
            <w:rFonts w:ascii="Arial" w:eastAsia="Times New Roman" w:hAnsi="Arial" w:cs="Arial"/>
            <w:color w:val="1155CC"/>
            <w:u w:val="single"/>
            <w:lang w:eastAsia="de-CH"/>
          </w:rPr>
          <w:t>Ethereum</w:t>
        </w:r>
      </w:hyperlink>
      <w:r w:rsidRPr="00C45DD7">
        <w:rPr>
          <w:rFonts w:ascii="Arial" w:eastAsia="Times New Roman" w:hAnsi="Arial" w:cs="Arial"/>
          <w:color w:val="1155CC"/>
          <w:u w:val="single"/>
          <w:lang w:eastAsia="de-CH"/>
        </w:rPr>
        <w:t xml:space="preserve"> </w:t>
      </w:r>
      <w:r w:rsidRPr="00C45DD7">
        <w:rPr>
          <w:rFonts w:ascii="Arial" w:eastAsia="Times New Roman" w:hAnsi="Arial" w:cs="Arial"/>
          <w:color w:val="000000"/>
          <w:lang w:eastAsia="de-CH"/>
        </w:rPr>
        <w:t>(ETH) und</w:t>
      </w:r>
      <w:hyperlink r:id="rId6" w:history="1">
        <w:r w:rsidRPr="00C45DD7">
          <w:rPr>
            <w:rFonts w:ascii="Arial" w:eastAsia="Times New Roman" w:hAnsi="Arial" w:cs="Arial"/>
            <w:color w:val="1155CC"/>
            <w:u w:val="single"/>
            <w:lang w:eastAsia="de-CH"/>
          </w:rPr>
          <w:t xml:space="preserve"> </w:t>
        </w:r>
        <w:proofErr w:type="spellStart"/>
        <w:r w:rsidRPr="00C45DD7">
          <w:rPr>
            <w:rFonts w:ascii="Arial" w:eastAsia="Times New Roman" w:hAnsi="Arial" w:cs="Arial"/>
            <w:color w:val="1155CC"/>
            <w:u w:val="single"/>
            <w:lang w:eastAsia="de-CH"/>
          </w:rPr>
          <w:t>Nimiq</w:t>
        </w:r>
        <w:proofErr w:type="spellEnd"/>
      </w:hyperlink>
      <w:r w:rsidRPr="00C45DD7">
        <w:rPr>
          <w:rFonts w:ascii="Arial" w:eastAsia="Times New Roman" w:hAnsi="Arial" w:cs="Arial"/>
          <w:color w:val="000000"/>
          <w:lang w:eastAsia="de-CH"/>
        </w:rPr>
        <w:t xml:space="preserve"> (NIM). Die Zahlung erfolgt ohne Mittelsmann direkt von der Wallet der Kundinnen und Kunden an die von VRMandat.com. Mit Kryptowährung werden jedem Internet-User Zahlungen ohne Banken ermöglicht, welche dank der Blockchain-Technologie dezentral, schnell und sicher ausgeführt werden. Die erste digitale Matchmaking-Plattform für Verwaltungsratsmandate hat die Zeichen der Zeit erkannt und bietet Kundinnen und Kunden auch Kryptowährungen als Zahlungsmethode an. </w:t>
      </w:r>
    </w:p>
    <w:p w14:paraId="212D298B" w14:textId="77777777" w:rsidR="00C45DD7" w:rsidRPr="00C45DD7" w:rsidRDefault="00C45DD7" w:rsidP="00C45DD7">
      <w:pPr>
        <w:spacing w:line="240" w:lineRule="auto"/>
        <w:rPr>
          <w:rFonts w:ascii="Times New Roman" w:eastAsia="Times New Roman" w:hAnsi="Times New Roman" w:cs="Times New Roman"/>
          <w:sz w:val="24"/>
          <w:szCs w:val="24"/>
          <w:lang w:eastAsia="de-CH"/>
        </w:rPr>
      </w:pPr>
      <w:r w:rsidRPr="00C45DD7">
        <w:rPr>
          <w:rFonts w:ascii="Arial" w:eastAsia="Times New Roman" w:hAnsi="Arial" w:cs="Arial"/>
          <w:color w:val="000000"/>
          <w:lang w:eastAsia="de-CH"/>
        </w:rPr>
        <w:t xml:space="preserve">Die von </w:t>
      </w:r>
      <w:proofErr w:type="spellStart"/>
      <w:r w:rsidRPr="00C45DD7">
        <w:rPr>
          <w:rFonts w:ascii="Arial" w:eastAsia="Times New Roman" w:hAnsi="Arial" w:cs="Arial"/>
          <w:color w:val="000000"/>
          <w:lang w:eastAsia="de-CH"/>
        </w:rPr>
        <w:t>Nimiq</w:t>
      </w:r>
      <w:proofErr w:type="spellEnd"/>
      <w:r w:rsidRPr="00C45DD7">
        <w:rPr>
          <w:rFonts w:ascii="Arial" w:eastAsia="Times New Roman" w:hAnsi="Arial" w:cs="Arial"/>
          <w:color w:val="000000"/>
          <w:lang w:eastAsia="de-CH"/>
        </w:rPr>
        <w:t xml:space="preserve"> in Costa Rica / Deutschland und der Schweizer Firma </w:t>
      </w:r>
      <w:proofErr w:type="spellStart"/>
      <w:r w:rsidRPr="00C45DD7">
        <w:rPr>
          <w:rFonts w:ascii="Arial" w:eastAsia="Times New Roman" w:hAnsi="Arial" w:cs="Arial"/>
          <w:color w:val="000000"/>
          <w:lang w:eastAsia="de-CH"/>
        </w:rPr>
        <w:t>Ontius</w:t>
      </w:r>
      <w:proofErr w:type="spellEnd"/>
      <w:r w:rsidRPr="00C45DD7">
        <w:rPr>
          <w:rFonts w:ascii="Arial" w:eastAsia="Times New Roman" w:hAnsi="Arial" w:cs="Arial"/>
          <w:color w:val="000000"/>
          <w:lang w:eastAsia="de-CH"/>
        </w:rPr>
        <w:t xml:space="preserve"> GmbH maßgeschneiderte Version der von </w:t>
      </w:r>
      <w:proofErr w:type="spellStart"/>
      <w:r w:rsidRPr="00C45DD7">
        <w:rPr>
          <w:rFonts w:ascii="Arial" w:eastAsia="Times New Roman" w:hAnsi="Arial" w:cs="Arial"/>
          <w:color w:val="000000"/>
          <w:lang w:eastAsia="de-CH"/>
        </w:rPr>
        <w:t>Nimiq</w:t>
      </w:r>
      <w:proofErr w:type="spellEnd"/>
      <w:r w:rsidRPr="00C45DD7">
        <w:rPr>
          <w:rFonts w:ascii="Arial" w:eastAsia="Times New Roman" w:hAnsi="Arial" w:cs="Arial"/>
          <w:color w:val="000000"/>
          <w:lang w:eastAsia="de-CH"/>
        </w:rPr>
        <w:t xml:space="preserve"> entwickelten </w:t>
      </w:r>
      <w:hyperlink r:id="rId7" w:history="1">
        <w:proofErr w:type="spellStart"/>
        <w:proofErr w:type="gramStart"/>
        <w:r w:rsidRPr="00C45DD7">
          <w:rPr>
            <w:rFonts w:ascii="Arial" w:eastAsia="Times New Roman" w:hAnsi="Arial" w:cs="Arial"/>
            <w:color w:val="1155CC"/>
            <w:u w:val="single"/>
            <w:lang w:eastAsia="de-CH"/>
          </w:rPr>
          <w:t>cryptopayment.link</w:t>
        </w:r>
        <w:proofErr w:type="spellEnd"/>
        <w:proofErr w:type="gramEnd"/>
      </w:hyperlink>
      <w:r w:rsidRPr="00C45DD7">
        <w:rPr>
          <w:rFonts w:ascii="Arial" w:eastAsia="Times New Roman" w:hAnsi="Arial" w:cs="Arial"/>
          <w:color w:val="000000"/>
          <w:lang w:eastAsia="de-CH"/>
        </w:rPr>
        <w:t xml:space="preserve">-Lösung macht das direkte Annehmen von Kryptowährung ohne Mittelsmann besonders einfach. Der CHF Preis wird zum Zeitpunkt der Zahlung zum aktuellen Marktwert der gewählten Kryptowährung umgerechnet. Die Kundinnen und Kunden haben dann bis zu 15 Minuten Zeit, die </w:t>
      </w:r>
      <w:proofErr w:type="spellStart"/>
      <w:r w:rsidRPr="00C45DD7">
        <w:rPr>
          <w:rFonts w:ascii="Arial" w:eastAsia="Times New Roman" w:hAnsi="Arial" w:cs="Arial"/>
          <w:color w:val="000000"/>
          <w:lang w:eastAsia="de-CH"/>
        </w:rPr>
        <w:t>Kryptozahlung</w:t>
      </w:r>
      <w:proofErr w:type="spellEnd"/>
      <w:r w:rsidRPr="00C45DD7">
        <w:rPr>
          <w:rFonts w:ascii="Arial" w:eastAsia="Times New Roman" w:hAnsi="Arial" w:cs="Arial"/>
          <w:color w:val="000000"/>
          <w:lang w:eastAsia="de-CH"/>
        </w:rPr>
        <w:t xml:space="preserve"> von ihren </w:t>
      </w:r>
      <w:proofErr w:type="spellStart"/>
      <w:r w:rsidRPr="00C45DD7">
        <w:rPr>
          <w:rFonts w:ascii="Arial" w:eastAsia="Times New Roman" w:hAnsi="Arial" w:cs="Arial"/>
          <w:color w:val="000000"/>
          <w:lang w:eastAsia="de-CH"/>
        </w:rPr>
        <w:t>Wallets</w:t>
      </w:r>
      <w:proofErr w:type="spellEnd"/>
      <w:r w:rsidRPr="00C45DD7">
        <w:rPr>
          <w:rFonts w:ascii="Arial" w:eastAsia="Times New Roman" w:hAnsi="Arial" w:cs="Arial"/>
          <w:color w:val="000000"/>
          <w:lang w:eastAsia="de-CH"/>
        </w:rPr>
        <w:t xml:space="preserve"> auszulösen.</w:t>
      </w:r>
    </w:p>
    <w:p w14:paraId="5C9F7896" w14:textId="77777777" w:rsidR="00C45DD7" w:rsidRPr="00C45DD7" w:rsidRDefault="00C45DD7" w:rsidP="00C45DD7">
      <w:pPr>
        <w:spacing w:line="240" w:lineRule="auto"/>
        <w:rPr>
          <w:rFonts w:ascii="Times New Roman" w:eastAsia="Times New Roman" w:hAnsi="Times New Roman" w:cs="Times New Roman"/>
          <w:sz w:val="24"/>
          <w:szCs w:val="24"/>
          <w:lang w:eastAsia="de-CH"/>
        </w:rPr>
      </w:pPr>
      <w:r w:rsidRPr="00C45DD7">
        <w:rPr>
          <w:rFonts w:ascii="Arial" w:eastAsia="Times New Roman" w:hAnsi="Arial" w:cs="Arial"/>
          <w:color w:val="000000"/>
          <w:lang w:eastAsia="de-CH"/>
        </w:rPr>
        <w:t xml:space="preserve">VRMandat.com Gründer Dominic Lüthi sagt dazu: “Wir sind stolz darauf, bei der Umsetzung von Bitcoin-Zahlungslösungen vorne mit dabei zu sein. Mit </w:t>
      </w:r>
      <w:proofErr w:type="spellStart"/>
      <w:r w:rsidRPr="00C45DD7">
        <w:rPr>
          <w:rFonts w:ascii="Arial" w:eastAsia="Times New Roman" w:hAnsi="Arial" w:cs="Arial"/>
          <w:color w:val="000000"/>
          <w:lang w:eastAsia="de-CH"/>
        </w:rPr>
        <w:t>Nimiq</w:t>
      </w:r>
      <w:proofErr w:type="spellEnd"/>
      <w:r w:rsidRPr="00C45DD7">
        <w:rPr>
          <w:rFonts w:ascii="Arial" w:eastAsia="Times New Roman" w:hAnsi="Arial" w:cs="Arial"/>
          <w:color w:val="000000"/>
          <w:lang w:eastAsia="de-CH"/>
        </w:rPr>
        <w:t xml:space="preserve"> haben wir dabei den idealen Partner gefunden. Der Bedarf </w:t>
      </w:r>
      <w:proofErr w:type="gramStart"/>
      <w:r w:rsidRPr="00C45DD7">
        <w:rPr>
          <w:rFonts w:ascii="Arial" w:eastAsia="Times New Roman" w:hAnsi="Arial" w:cs="Arial"/>
          <w:color w:val="000000"/>
          <w:lang w:eastAsia="de-CH"/>
        </w:rPr>
        <w:t>ist zweifelsohne</w:t>
      </w:r>
      <w:proofErr w:type="gramEnd"/>
      <w:r w:rsidRPr="00C45DD7">
        <w:rPr>
          <w:rFonts w:ascii="Arial" w:eastAsia="Times New Roman" w:hAnsi="Arial" w:cs="Arial"/>
          <w:color w:val="000000"/>
          <w:lang w:eastAsia="de-CH"/>
        </w:rPr>
        <w:t xml:space="preserve"> vorhanden. Dies zeigt sich darin, dass wir kurz nach der Einführung bereits die ersten Kunden (w/m) hatten, die damit ohne Probleme bezahlt haben.” </w:t>
      </w:r>
    </w:p>
    <w:p w14:paraId="6CE1EA15" w14:textId="77777777" w:rsidR="00C45DD7" w:rsidRPr="00C45DD7" w:rsidRDefault="00C45DD7" w:rsidP="00C45DD7">
      <w:pPr>
        <w:spacing w:line="240" w:lineRule="auto"/>
        <w:rPr>
          <w:rFonts w:ascii="Times New Roman" w:eastAsia="Times New Roman" w:hAnsi="Times New Roman" w:cs="Times New Roman"/>
          <w:sz w:val="24"/>
          <w:szCs w:val="24"/>
          <w:lang w:eastAsia="de-CH"/>
        </w:rPr>
      </w:pPr>
      <w:r w:rsidRPr="00C45DD7">
        <w:rPr>
          <w:rFonts w:ascii="Arial" w:eastAsia="Times New Roman" w:hAnsi="Arial" w:cs="Arial"/>
          <w:color w:val="000000"/>
          <w:lang w:eastAsia="de-CH"/>
        </w:rPr>
        <w:t xml:space="preserve">Mit der Implementation dieser digitalen Zahlungsmittel, wurde die VR-Plattform auch zum Thema Blockchain ergänzt. Die potenziellen Verwaltungsrätinnen und -räte können in ihrem persönlichen </w:t>
      </w:r>
      <w:proofErr w:type="spellStart"/>
      <w:r w:rsidRPr="00C45DD7">
        <w:rPr>
          <w:rFonts w:ascii="Arial" w:eastAsia="Times New Roman" w:hAnsi="Arial" w:cs="Arial"/>
          <w:color w:val="000000"/>
          <w:lang w:eastAsia="de-CH"/>
        </w:rPr>
        <w:t>Skill</w:t>
      </w:r>
      <w:proofErr w:type="spellEnd"/>
      <w:r w:rsidRPr="00C45DD7">
        <w:rPr>
          <w:rFonts w:ascii="Arial" w:eastAsia="Times New Roman" w:hAnsi="Arial" w:cs="Arial"/>
          <w:color w:val="000000"/>
          <w:lang w:eastAsia="de-CH"/>
        </w:rPr>
        <w:t xml:space="preserve">-set nun neben den bestehenden Kenntnissen wie: «Technologieaffinität», «Innovation», «Digitalisierung», «Sicherheit» auch «Blockchain-Technologie» oder «Kryptografie» auswählen und sich damit den suchenden Unternehmen präsentieren - denn diese Aspekte gewinnen immer mehr an Bedeutung. </w:t>
      </w:r>
      <w:r w:rsidRPr="00C45DD7">
        <w:rPr>
          <w:rFonts w:ascii="Times New Roman" w:eastAsia="Times New Roman" w:hAnsi="Times New Roman" w:cs="Times New Roman"/>
          <w:color w:val="000000"/>
          <w:sz w:val="24"/>
          <w:szCs w:val="24"/>
          <w:lang w:eastAsia="de-CH"/>
        </w:rPr>
        <w:br/>
      </w:r>
      <w:r w:rsidRPr="00C45DD7">
        <w:rPr>
          <w:rFonts w:ascii="Times New Roman" w:eastAsia="Times New Roman" w:hAnsi="Times New Roman" w:cs="Times New Roman"/>
          <w:color w:val="000000"/>
          <w:sz w:val="24"/>
          <w:szCs w:val="24"/>
          <w:lang w:eastAsia="de-CH"/>
        </w:rPr>
        <w:br/>
      </w:r>
    </w:p>
    <w:p w14:paraId="31DE0E6F" w14:textId="77777777" w:rsidR="00C45DD7" w:rsidRPr="00C45DD7" w:rsidRDefault="00C45DD7" w:rsidP="00C45DD7">
      <w:pPr>
        <w:spacing w:line="240" w:lineRule="auto"/>
        <w:rPr>
          <w:rFonts w:ascii="Times New Roman" w:eastAsia="Times New Roman" w:hAnsi="Times New Roman" w:cs="Times New Roman"/>
          <w:sz w:val="24"/>
          <w:szCs w:val="24"/>
          <w:lang w:eastAsia="de-CH"/>
        </w:rPr>
      </w:pPr>
      <w:r w:rsidRPr="00C45DD7">
        <w:rPr>
          <w:rFonts w:ascii="Arial" w:eastAsia="Times New Roman" w:hAnsi="Arial" w:cs="Arial"/>
          <w:b/>
          <w:bCs/>
          <w:color w:val="000000"/>
          <w:lang w:eastAsia="de-CH"/>
        </w:rPr>
        <w:t>Generationen X und Y bereit, das Zepter in den VR-Etagen zu übernehmen</w:t>
      </w:r>
    </w:p>
    <w:p w14:paraId="2EDC73E5" w14:textId="77777777" w:rsidR="00C45DD7" w:rsidRPr="00C45DD7" w:rsidRDefault="00C45DD7" w:rsidP="00C45DD7">
      <w:pPr>
        <w:spacing w:line="240" w:lineRule="auto"/>
        <w:rPr>
          <w:rFonts w:ascii="Times New Roman" w:eastAsia="Times New Roman" w:hAnsi="Times New Roman" w:cs="Times New Roman"/>
          <w:sz w:val="24"/>
          <w:szCs w:val="24"/>
          <w:lang w:eastAsia="de-CH"/>
        </w:rPr>
      </w:pPr>
      <w:r w:rsidRPr="00C45DD7">
        <w:rPr>
          <w:rFonts w:ascii="Arial" w:eastAsia="Times New Roman" w:hAnsi="Arial" w:cs="Arial"/>
          <w:color w:val="000000"/>
          <w:lang w:eastAsia="de-CH"/>
        </w:rPr>
        <w:t xml:space="preserve">Eine kürzlich durchgeführte Auswertung der VRMandat.com-Datenbank ergab, dass von den über 1’500 Profilen – also potenziellen Verwaltungsrätinnen und Verwaltungsräte – rund 60% der Generationen X und Y (Millennials) angehören. Mit dem Anstieg dieser Altersgruppe geht auch eine Zunahme von Kompetenzen und Kenntnissen in Bezug auf Themen wie Digitalisierung, Ethik, Nachhaltigkeit, Agilität, Resilienz, Inklusions- und Diversitätskompetenz, </w:t>
      </w:r>
      <w:proofErr w:type="spellStart"/>
      <w:r w:rsidRPr="00C45DD7">
        <w:rPr>
          <w:rFonts w:ascii="Arial" w:eastAsia="Times New Roman" w:hAnsi="Arial" w:cs="Arial"/>
          <w:color w:val="000000"/>
          <w:lang w:eastAsia="de-CH"/>
        </w:rPr>
        <w:t>etc</w:t>
      </w:r>
      <w:proofErr w:type="spellEnd"/>
      <w:r w:rsidRPr="00C45DD7">
        <w:rPr>
          <w:rFonts w:ascii="Arial" w:eastAsia="Times New Roman" w:hAnsi="Arial" w:cs="Arial"/>
          <w:color w:val="000000"/>
          <w:lang w:eastAsia="de-CH"/>
        </w:rPr>
        <w:t xml:space="preserve"> einher.</w:t>
      </w:r>
    </w:p>
    <w:p w14:paraId="5A56DB2D" w14:textId="77777777" w:rsidR="00C45DD7" w:rsidRPr="00C45DD7" w:rsidRDefault="00C45DD7" w:rsidP="00C45DD7">
      <w:pPr>
        <w:spacing w:line="240" w:lineRule="auto"/>
        <w:rPr>
          <w:rFonts w:ascii="Times New Roman" w:eastAsia="Times New Roman" w:hAnsi="Times New Roman" w:cs="Times New Roman"/>
          <w:sz w:val="24"/>
          <w:szCs w:val="24"/>
          <w:lang w:eastAsia="de-CH"/>
        </w:rPr>
      </w:pPr>
      <w:r w:rsidRPr="00C45DD7">
        <w:rPr>
          <w:rFonts w:ascii="Arial" w:eastAsia="Times New Roman" w:hAnsi="Arial" w:cs="Arial"/>
          <w:color w:val="000000"/>
          <w:lang w:eastAsia="de-CH"/>
        </w:rPr>
        <w:t>Zwar gilt noch immer, dass Verwaltungsratsmandate in der Schweiz – vor allem bei KMUs -mehrheitlich im engen Vertrauensnetzwerk der bestehenden VR-Mitglieder statt nach Erfahrung und Fähigkeit vergeben werden. VRMandat.com bietet dazu eine Alternative, indem alle Profile der Bewerber anonymisiert sind und die passenden VR-Kandidaten lediglich aufgrund von Erfahrungen, Skills und Werten evaluiert werden. Den Unternehmen wird dadurch mittels digitalisierter Prozesse eine effiziente Möglichkeit geboten, deren Management-Kompetenz, Diversifikation und Unabhängigkeit in den Aufsichtsorganen zu erhöhen. </w:t>
      </w:r>
    </w:p>
    <w:p w14:paraId="51233606" w14:textId="77777777" w:rsidR="00C45DD7" w:rsidRPr="00C45DD7" w:rsidRDefault="00C45DD7" w:rsidP="00C45DD7">
      <w:pPr>
        <w:spacing w:line="240" w:lineRule="auto"/>
        <w:rPr>
          <w:rFonts w:ascii="Times New Roman" w:eastAsia="Times New Roman" w:hAnsi="Times New Roman" w:cs="Times New Roman"/>
          <w:sz w:val="24"/>
          <w:szCs w:val="24"/>
          <w:lang w:eastAsia="de-CH"/>
        </w:rPr>
      </w:pPr>
      <w:r w:rsidRPr="00C45DD7">
        <w:rPr>
          <w:rFonts w:ascii="Arial" w:eastAsia="Times New Roman" w:hAnsi="Arial" w:cs="Arial"/>
          <w:color w:val="000000"/>
          <w:lang w:eastAsia="de-CH"/>
        </w:rPr>
        <w:lastRenderedPageBreak/>
        <w:br/>
      </w:r>
      <w:r w:rsidRPr="00C45DD7">
        <w:rPr>
          <w:rFonts w:ascii="Arial" w:eastAsia="Times New Roman" w:hAnsi="Arial" w:cs="Arial"/>
          <w:b/>
          <w:bCs/>
          <w:color w:val="000000"/>
          <w:lang w:eastAsia="de-CH"/>
        </w:rPr>
        <w:t>Zu VRMandat.com</w:t>
      </w:r>
    </w:p>
    <w:p w14:paraId="4EDC5481" w14:textId="77777777" w:rsidR="00C45DD7" w:rsidRPr="00C45DD7" w:rsidRDefault="00C45DD7" w:rsidP="00C45DD7">
      <w:pPr>
        <w:spacing w:line="240" w:lineRule="auto"/>
        <w:rPr>
          <w:rFonts w:ascii="Times New Roman" w:eastAsia="Times New Roman" w:hAnsi="Times New Roman" w:cs="Times New Roman"/>
          <w:sz w:val="24"/>
          <w:szCs w:val="24"/>
          <w:lang w:eastAsia="de-CH"/>
        </w:rPr>
      </w:pPr>
      <w:r w:rsidRPr="00C45DD7">
        <w:rPr>
          <w:rFonts w:ascii="Arial" w:eastAsia="Times New Roman" w:hAnsi="Arial" w:cs="Arial"/>
          <w:color w:val="000000"/>
          <w:lang w:eastAsia="de-CH"/>
        </w:rPr>
        <w:t>VRMandat.com (Englisch: Boardplacement.com) ist die führende digitale Vermittlungsplattform für Verwaltungsrätinnen / Verwaltungsräte und Beirätinnen / Beiräte in der Schweiz. Deren Kunden stammen aus dem Raum Schweiz, Deutschland, Liechtenstein und Österreich und sind vorwiegend KMUs und Startups, die ihren Verwaltungsrat oder Beirat mit neuen qualifizierten, aussenstehenden Personen ergänzen. </w:t>
      </w:r>
    </w:p>
    <w:p w14:paraId="75A2A7E9" w14:textId="77777777" w:rsidR="00C45DD7" w:rsidRPr="00C45DD7" w:rsidRDefault="00C45DD7" w:rsidP="00C45DD7">
      <w:pPr>
        <w:spacing w:after="0" w:line="240" w:lineRule="auto"/>
        <w:rPr>
          <w:rFonts w:ascii="Times New Roman" w:eastAsia="Times New Roman" w:hAnsi="Times New Roman" w:cs="Times New Roman"/>
          <w:sz w:val="24"/>
          <w:szCs w:val="24"/>
          <w:lang w:eastAsia="de-CH"/>
        </w:rPr>
      </w:pPr>
    </w:p>
    <w:p w14:paraId="7C1087AF" w14:textId="77777777" w:rsidR="00C45DD7" w:rsidRPr="00C45DD7" w:rsidRDefault="00C45DD7" w:rsidP="00C45DD7">
      <w:pPr>
        <w:spacing w:line="240" w:lineRule="auto"/>
        <w:rPr>
          <w:rFonts w:ascii="Times New Roman" w:eastAsia="Times New Roman" w:hAnsi="Times New Roman" w:cs="Times New Roman"/>
          <w:sz w:val="24"/>
          <w:szCs w:val="24"/>
          <w:lang w:eastAsia="de-CH"/>
        </w:rPr>
      </w:pPr>
      <w:r w:rsidRPr="00C45DD7">
        <w:rPr>
          <w:rFonts w:ascii="Arial" w:eastAsia="Times New Roman" w:hAnsi="Arial" w:cs="Arial"/>
          <w:b/>
          <w:bCs/>
          <w:color w:val="000000"/>
          <w:lang w:eastAsia="de-CH"/>
        </w:rPr>
        <w:t xml:space="preserve">Zu </w:t>
      </w:r>
      <w:proofErr w:type="spellStart"/>
      <w:r w:rsidRPr="00C45DD7">
        <w:rPr>
          <w:rFonts w:ascii="Arial" w:eastAsia="Times New Roman" w:hAnsi="Arial" w:cs="Arial"/>
          <w:b/>
          <w:bCs/>
          <w:color w:val="000000"/>
          <w:lang w:eastAsia="de-CH"/>
        </w:rPr>
        <w:t>Nimiq</w:t>
      </w:r>
      <w:proofErr w:type="spellEnd"/>
      <w:r w:rsidRPr="00C45DD7">
        <w:rPr>
          <w:rFonts w:ascii="Arial" w:eastAsia="Times New Roman" w:hAnsi="Arial" w:cs="Arial"/>
          <w:b/>
          <w:bCs/>
          <w:color w:val="000000"/>
          <w:lang w:eastAsia="de-CH"/>
        </w:rPr>
        <w:t>:</w:t>
      </w:r>
    </w:p>
    <w:p w14:paraId="21323019" w14:textId="5A0FE977" w:rsidR="00C45DD7" w:rsidRDefault="00C45DD7" w:rsidP="00C45DD7">
      <w:pPr>
        <w:spacing w:line="240" w:lineRule="auto"/>
        <w:rPr>
          <w:rFonts w:ascii="Arial" w:eastAsia="Times New Roman" w:hAnsi="Arial" w:cs="Arial"/>
          <w:color w:val="000000"/>
          <w:lang w:eastAsia="de-CH"/>
        </w:rPr>
      </w:pPr>
      <w:proofErr w:type="spellStart"/>
      <w:r w:rsidRPr="00C45DD7">
        <w:rPr>
          <w:rFonts w:ascii="Arial" w:eastAsia="Times New Roman" w:hAnsi="Arial" w:cs="Arial"/>
          <w:color w:val="000000"/>
          <w:lang w:eastAsia="de-CH"/>
        </w:rPr>
        <w:t>Nimiq</w:t>
      </w:r>
      <w:proofErr w:type="spellEnd"/>
      <w:r w:rsidRPr="00C45DD7">
        <w:rPr>
          <w:rFonts w:ascii="Arial" w:eastAsia="Times New Roman" w:hAnsi="Arial" w:cs="Arial"/>
          <w:color w:val="000000"/>
          <w:lang w:eastAsia="de-CH"/>
        </w:rPr>
        <w:t xml:space="preserve"> ist “Crypto for </w:t>
      </w:r>
      <w:proofErr w:type="spellStart"/>
      <w:r w:rsidRPr="00C45DD7">
        <w:rPr>
          <w:rFonts w:ascii="Arial" w:eastAsia="Times New Roman" w:hAnsi="Arial" w:cs="Arial"/>
          <w:color w:val="000000"/>
          <w:lang w:eastAsia="de-CH"/>
        </w:rPr>
        <w:t>Humans</w:t>
      </w:r>
      <w:proofErr w:type="spellEnd"/>
      <w:r w:rsidRPr="00C45DD7">
        <w:rPr>
          <w:rFonts w:ascii="Arial" w:eastAsia="Times New Roman" w:hAnsi="Arial" w:cs="Arial"/>
          <w:color w:val="000000"/>
          <w:lang w:eastAsia="de-CH"/>
        </w:rPr>
        <w:t xml:space="preserve">”, eine Open-Source, dezentralisierte Kryptowährung, die besonders einfach zu benutzen ist und dabei gleichzeitig auf schnelle Transaktionsgeschwindigkeit, sowie niedrige Transaktionskosten optimiert. Hierfür wurde die Blockchain plattformübergreifend für moderne Desktop- und Mobil-Browser entwickelt, so dass es praktisch keine Eintrittsbarrieren zur Teilnahme an diesem dezentralen Peer-to-Peer Netzwerk gibt. Der Umstand, dass keinerlei Software installiert werden muss und das Projekt besonders viel Wert auf Einfachheit der Anwendungen legt, verleiht </w:t>
      </w:r>
      <w:proofErr w:type="spellStart"/>
      <w:r w:rsidRPr="00C45DD7">
        <w:rPr>
          <w:rFonts w:ascii="Arial" w:eastAsia="Times New Roman" w:hAnsi="Arial" w:cs="Arial"/>
          <w:color w:val="000000"/>
          <w:lang w:eastAsia="de-CH"/>
        </w:rPr>
        <w:t>Nimiq</w:t>
      </w:r>
      <w:proofErr w:type="spellEnd"/>
      <w:r w:rsidRPr="00C45DD7">
        <w:rPr>
          <w:rFonts w:ascii="Arial" w:eastAsia="Times New Roman" w:hAnsi="Arial" w:cs="Arial"/>
          <w:color w:val="000000"/>
          <w:lang w:eastAsia="de-CH"/>
        </w:rPr>
        <w:t xml:space="preserve"> seine einzigartige Benutzerfreundlichkeit.</w:t>
      </w:r>
    </w:p>
    <w:p w14:paraId="2F7C60E2" w14:textId="77777777" w:rsidR="008503EA" w:rsidRPr="00C45DD7" w:rsidRDefault="008503EA" w:rsidP="00C45DD7">
      <w:pPr>
        <w:spacing w:line="240" w:lineRule="auto"/>
        <w:rPr>
          <w:rFonts w:ascii="Times New Roman" w:eastAsia="Times New Roman" w:hAnsi="Times New Roman" w:cs="Times New Roman"/>
          <w:sz w:val="24"/>
          <w:szCs w:val="24"/>
          <w:lang w:eastAsia="de-CH"/>
        </w:rPr>
      </w:pPr>
    </w:p>
    <w:p w14:paraId="1D6BFBBC" w14:textId="77777777" w:rsidR="00C45DD7" w:rsidRPr="00C45DD7" w:rsidRDefault="00C45DD7" w:rsidP="00C45DD7">
      <w:pPr>
        <w:spacing w:line="240" w:lineRule="auto"/>
        <w:rPr>
          <w:rFonts w:ascii="Times New Roman" w:eastAsia="Times New Roman" w:hAnsi="Times New Roman" w:cs="Times New Roman"/>
          <w:sz w:val="24"/>
          <w:szCs w:val="24"/>
          <w:lang w:eastAsia="de-CH"/>
        </w:rPr>
      </w:pPr>
      <w:r w:rsidRPr="00C45DD7">
        <w:rPr>
          <w:rFonts w:ascii="Arial" w:eastAsia="Times New Roman" w:hAnsi="Arial" w:cs="Arial"/>
          <w:b/>
          <w:bCs/>
          <w:color w:val="000000"/>
          <w:lang w:eastAsia="de-CH"/>
        </w:rPr>
        <w:t xml:space="preserve">Ansprechpartner </w:t>
      </w:r>
      <w:hyperlink r:id="rId8" w:history="1">
        <w:r w:rsidRPr="00C45DD7">
          <w:rPr>
            <w:rFonts w:ascii="Arial" w:eastAsia="Times New Roman" w:hAnsi="Arial" w:cs="Arial"/>
            <w:b/>
            <w:bCs/>
            <w:color w:val="0000FF"/>
            <w:u w:val="single"/>
            <w:lang w:eastAsia="de-CH"/>
          </w:rPr>
          <w:t>VRMandat.com</w:t>
        </w:r>
      </w:hyperlink>
      <w:r w:rsidRPr="00C45DD7">
        <w:rPr>
          <w:rFonts w:ascii="Arial" w:eastAsia="Times New Roman" w:hAnsi="Arial" w:cs="Arial"/>
          <w:b/>
          <w:bCs/>
          <w:color w:val="000000"/>
          <w:lang w:eastAsia="de-CH"/>
        </w:rPr>
        <w:t>:</w:t>
      </w:r>
    </w:p>
    <w:p w14:paraId="52A52E2B" w14:textId="77777777" w:rsidR="00C45DD7" w:rsidRPr="00C45DD7" w:rsidRDefault="00C45DD7" w:rsidP="00C45DD7">
      <w:pPr>
        <w:spacing w:line="240" w:lineRule="auto"/>
        <w:rPr>
          <w:rFonts w:ascii="Times New Roman" w:eastAsia="Times New Roman" w:hAnsi="Times New Roman" w:cs="Times New Roman"/>
          <w:sz w:val="24"/>
          <w:szCs w:val="24"/>
          <w:lang w:eastAsia="de-CH"/>
        </w:rPr>
      </w:pPr>
      <w:r w:rsidRPr="00C45DD7">
        <w:rPr>
          <w:rFonts w:ascii="Times New Roman" w:eastAsia="Times New Roman" w:hAnsi="Times New Roman" w:cs="Times New Roman"/>
          <w:noProof/>
          <w:color w:val="000000"/>
          <w:sz w:val="24"/>
          <w:szCs w:val="24"/>
          <w:bdr w:val="none" w:sz="0" w:space="0" w:color="auto" w:frame="1"/>
          <w:lang w:eastAsia="de-CH"/>
        </w:rPr>
        <w:drawing>
          <wp:inline distT="0" distB="0" distL="0" distR="0" wp14:anchorId="62BB4A50" wp14:editId="461ECC75">
            <wp:extent cx="2514600" cy="666750"/>
            <wp:effectExtent l="0" t="0" r="0" b="0"/>
            <wp:docPr id="4" name="Grafik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666750"/>
                    </a:xfrm>
                    <a:prstGeom prst="rect">
                      <a:avLst/>
                    </a:prstGeom>
                    <a:noFill/>
                    <a:ln>
                      <a:noFill/>
                    </a:ln>
                  </pic:spPr>
                </pic:pic>
              </a:graphicData>
            </a:graphic>
          </wp:inline>
        </w:drawing>
      </w:r>
    </w:p>
    <w:p w14:paraId="25E8FD6A" w14:textId="77777777" w:rsidR="00C45DD7" w:rsidRPr="00C45DD7" w:rsidRDefault="00C45DD7" w:rsidP="00C45DD7">
      <w:pPr>
        <w:spacing w:after="0" w:line="240" w:lineRule="auto"/>
        <w:rPr>
          <w:rFonts w:ascii="Times New Roman" w:eastAsia="Times New Roman" w:hAnsi="Times New Roman" w:cs="Times New Roman"/>
          <w:sz w:val="24"/>
          <w:szCs w:val="24"/>
          <w:lang w:eastAsia="de-CH"/>
        </w:rPr>
      </w:pPr>
    </w:p>
    <w:p w14:paraId="764EA485" w14:textId="77777777" w:rsidR="00C45DD7" w:rsidRPr="00C45DD7" w:rsidRDefault="00C45DD7" w:rsidP="00C45DD7">
      <w:pPr>
        <w:spacing w:after="0" w:line="240" w:lineRule="auto"/>
        <w:rPr>
          <w:rFonts w:ascii="Times New Roman" w:eastAsia="Times New Roman" w:hAnsi="Times New Roman" w:cs="Times New Roman"/>
          <w:sz w:val="24"/>
          <w:szCs w:val="24"/>
          <w:lang w:eastAsia="de-CH"/>
        </w:rPr>
      </w:pPr>
      <w:r w:rsidRPr="00C45DD7">
        <w:rPr>
          <w:rFonts w:ascii="Arial" w:eastAsia="Times New Roman" w:hAnsi="Arial" w:cs="Arial"/>
          <w:color w:val="000000"/>
          <w:lang w:eastAsia="de-CH"/>
        </w:rPr>
        <w:t>Dominic Lüthi</w:t>
      </w:r>
    </w:p>
    <w:p w14:paraId="420A7A6D" w14:textId="77777777" w:rsidR="00C45DD7" w:rsidRPr="00C45DD7" w:rsidRDefault="00C45DD7" w:rsidP="00C45DD7">
      <w:pPr>
        <w:spacing w:after="0" w:line="240" w:lineRule="auto"/>
        <w:rPr>
          <w:rFonts w:ascii="Times New Roman" w:eastAsia="Times New Roman" w:hAnsi="Times New Roman" w:cs="Times New Roman"/>
          <w:sz w:val="24"/>
          <w:szCs w:val="24"/>
          <w:lang w:eastAsia="de-CH"/>
        </w:rPr>
      </w:pPr>
      <w:r w:rsidRPr="00C45DD7">
        <w:rPr>
          <w:rFonts w:ascii="Arial" w:eastAsia="Times New Roman" w:hAnsi="Arial" w:cs="Arial"/>
          <w:color w:val="000000"/>
          <w:lang w:eastAsia="de-CH"/>
        </w:rPr>
        <w:t>Gründer VRMandat.com</w:t>
      </w:r>
    </w:p>
    <w:p w14:paraId="27078808" w14:textId="77777777" w:rsidR="00C45DD7" w:rsidRPr="00C45DD7" w:rsidRDefault="00C45DD7" w:rsidP="00C45DD7">
      <w:pPr>
        <w:spacing w:after="0" w:line="240" w:lineRule="auto"/>
        <w:rPr>
          <w:rFonts w:ascii="Times New Roman" w:eastAsia="Times New Roman" w:hAnsi="Times New Roman" w:cs="Times New Roman"/>
          <w:sz w:val="24"/>
          <w:szCs w:val="24"/>
          <w:lang w:eastAsia="de-CH"/>
        </w:rPr>
      </w:pPr>
      <w:r w:rsidRPr="00C45DD7">
        <w:rPr>
          <w:rFonts w:ascii="Arial" w:eastAsia="Times New Roman" w:hAnsi="Arial" w:cs="Arial"/>
          <w:color w:val="000000"/>
          <w:lang w:eastAsia="de-CH"/>
        </w:rPr>
        <w:t>M: +41 79 303 3369</w:t>
      </w:r>
    </w:p>
    <w:p w14:paraId="66FA6BFA" w14:textId="77777777" w:rsidR="00C45DD7" w:rsidRPr="00C45DD7" w:rsidRDefault="00C45DD7" w:rsidP="00C45DD7">
      <w:pPr>
        <w:spacing w:after="0" w:line="240" w:lineRule="auto"/>
        <w:rPr>
          <w:rFonts w:ascii="Times New Roman" w:eastAsia="Times New Roman" w:hAnsi="Times New Roman" w:cs="Times New Roman"/>
          <w:sz w:val="24"/>
          <w:szCs w:val="24"/>
          <w:lang w:eastAsia="de-CH"/>
        </w:rPr>
      </w:pPr>
      <w:r w:rsidRPr="00C45DD7">
        <w:rPr>
          <w:rFonts w:ascii="Arial" w:eastAsia="Times New Roman" w:hAnsi="Arial" w:cs="Arial"/>
          <w:color w:val="000000"/>
          <w:lang w:eastAsia="de-CH"/>
        </w:rPr>
        <w:t xml:space="preserve">M: </w:t>
      </w:r>
      <w:hyperlink r:id="rId10" w:history="1">
        <w:r w:rsidRPr="00C45DD7">
          <w:rPr>
            <w:rFonts w:ascii="Arial" w:eastAsia="Times New Roman" w:hAnsi="Arial" w:cs="Arial"/>
            <w:color w:val="0000FF"/>
            <w:u w:val="single"/>
            <w:lang w:eastAsia="de-CH"/>
          </w:rPr>
          <w:t>luethi@vrmandat.com</w:t>
        </w:r>
      </w:hyperlink>
    </w:p>
    <w:p w14:paraId="300D4431" w14:textId="77777777" w:rsidR="00C45DD7" w:rsidRPr="00C45DD7" w:rsidRDefault="00C45DD7" w:rsidP="00C45DD7">
      <w:pPr>
        <w:spacing w:after="0" w:line="240" w:lineRule="auto"/>
        <w:rPr>
          <w:rFonts w:ascii="Times New Roman" w:eastAsia="Times New Roman" w:hAnsi="Times New Roman" w:cs="Times New Roman"/>
          <w:sz w:val="24"/>
          <w:szCs w:val="24"/>
          <w:lang w:eastAsia="de-CH"/>
        </w:rPr>
      </w:pPr>
    </w:p>
    <w:p w14:paraId="07FDD4A3" w14:textId="519D9218" w:rsidR="00C45DD7" w:rsidRDefault="00C45DD7" w:rsidP="00C45DD7">
      <w:pPr>
        <w:spacing w:line="240" w:lineRule="auto"/>
        <w:rPr>
          <w:rFonts w:ascii="Times New Roman" w:eastAsia="Times New Roman" w:hAnsi="Times New Roman" w:cs="Times New Roman"/>
          <w:sz w:val="24"/>
          <w:szCs w:val="24"/>
          <w:lang w:eastAsia="de-CH"/>
        </w:rPr>
      </w:pPr>
      <w:r w:rsidRPr="00C45DD7">
        <w:rPr>
          <w:rFonts w:ascii="Calibri" w:eastAsia="Times New Roman" w:hAnsi="Calibri" w:cs="Calibri"/>
          <w:noProof/>
          <w:color w:val="000000"/>
          <w:bdr w:val="none" w:sz="0" w:space="0" w:color="auto" w:frame="1"/>
          <w:lang w:eastAsia="de-CH"/>
        </w:rPr>
        <w:drawing>
          <wp:inline distT="0" distB="0" distL="0" distR="0" wp14:anchorId="269685D6" wp14:editId="77993AB4">
            <wp:extent cx="1800225" cy="1476375"/>
            <wp:effectExtent l="0" t="0" r="9525" b="9525"/>
            <wp:docPr id="3" name="Grafik 3" descr="Ein Bild, das Baum, Person, Man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n Bild, das Baum, Person, Mann, draußen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1476375"/>
                    </a:xfrm>
                    <a:prstGeom prst="rect">
                      <a:avLst/>
                    </a:prstGeom>
                    <a:noFill/>
                    <a:ln>
                      <a:noFill/>
                    </a:ln>
                  </pic:spPr>
                </pic:pic>
              </a:graphicData>
            </a:graphic>
          </wp:inline>
        </w:drawing>
      </w:r>
    </w:p>
    <w:p w14:paraId="24FA9450" w14:textId="77777777" w:rsidR="008503EA" w:rsidRPr="00C45DD7" w:rsidRDefault="008503EA" w:rsidP="00C45DD7">
      <w:pPr>
        <w:spacing w:line="240" w:lineRule="auto"/>
        <w:rPr>
          <w:rFonts w:ascii="Times New Roman" w:eastAsia="Times New Roman" w:hAnsi="Times New Roman" w:cs="Times New Roman"/>
          <w:sz w:val="24"/>
          <w:szCs w:val="24"/>
          <w:lang w:eastAsia="de-CH"/>
        </w:rPr>
      </w:pPr>
    </w:p>
    <w:p w14:paraId="2FD3139C" w14:textId="77777777" w:rsidR="00C45DD7" w:rsidRPr="00C45DD7" w:rsidRDefault="00C45DD7" w:rsidP="00C45DD7">
      <w:pPr>
        <w:spacing w:after="0" w:line="240" w:lineRule="auto"/>
        <w:rPr>
          <w:rFonts w:ascii="Times New Roman" w:eastAsia="Times New Roman" w:hAnsi="Times New Roman" w:cs="Times New Roman"/>
          <w:sz w:val="24"/>
          <w:szCs w:val="24"/>
          <w:lang w:eastAsia="de-CH"/>
        </w:rPr>
      </w:pPr>
    </w:p>
    <w:p w14:paraId="4FA40975" w14:textId="77777777" w:rsidR="00C45DD7" w:rsidRPr="00C45DD7" w:rsidRDefault="00C45DD7" w:rsidP="00C45DD7">
      <w:pPr>
        <w:spacing w:line="240" w:lineRule="auto"/>
        <w:rPr>
          <w:rFonts w:ascii="Times New Roman" w:eastAsia="Times New Roman" w:hAnsi="Times New Roman" w:cs="Times New Roman"/>
          <w:sz w:val="24"/>
          <w:szCs w:val="24"/>
          <w:lang w:eastAsia="de-CH"/>
        </w:rPr>
      </w:pPr>
      <w:r w:rsidRPr="00C45DD7">
        <w:rPr>
          <w:rFonts w:ascii="Arial" w:eastAsia="Times New Roman" w:hAnsi="Arial" w:cs="Arial"/>
          <w:b/>
          <w:bCs/>
          <w:color w:val="000000"/>
          <w:lang w:eastAsia="de-CH"/>
        </w:rPr>
        <w:t xml:space="preserve">Ansprechpartner </w:t>
      </w:r>
      <w:hyperlink r:id="rId12" w:history="1">
        <w:r w:rsidRPr="00C45DD7">
          <w:rPr>
            <w:rFonts w:ascii="Arial" w:eastAsia="Times New Roman" w:hAnsi="Arial" w:cs="Arial"/>
            <w:b/>
            <w:bCs/>
            <w:color w:val="1155CC"/>
            <w:u w:val="single"/>
            <w:lang w:eastAsia="de-CH"/>
          </w:rPr>
          <w:t>Nimiq.com</w:t>
        </w:r>
      </w:hyperlink>
      <w:r w:rsidRPr="00C45DD7">
        <w:rPr>
          <w:rFonts w:ascii="Arial" w:eastAsia="Times New Roman" w:hAnsi="Arial" w:cs="Arial"/>
          <w:b/>
          <w:bCs/>
          <w:color w:val="000000"/>
          <w:lang w:eastAsia="de-CH"/>
        </w:rPr>
        <w:t>:</w:t>
      </w:r>
    </w:p>
    <w:p w14:paraId="630BB9C6" w14:textId="77777777" w:rsidR="00C45DD7" w:rsidRPr="00C45DD7" w:rsidRDefault="00C45DD7" w:rsidP="00C45DD7">
      <w:pPr>
        <w:spacing w:line="240" w:lineRule="auto"/>
        <w:rPr>
          <w:rFonts w:ascii="Times New Roman" w:eastAsia="Times New Roman" w:hAnsi="Times New Roman" w:cs="Times New Roman"/>
          <w:sz w:val="24"/>
          <w:szCs w:val="24"/>
          <w:lang w:eastAsia="de-CH"/>
        </w:rPr>
      </w:pPr>
      <w:r w:rsidRPr="00C45DD7">
        <w:rPr>
          <w:rFonts w:ascii="Arial" w:eastAsia="Times New Roman" w:hAnsi="Arial" w:cs="Arial"/>
          <w:noProof/>
          <w:color w:val="1155CC"/>
          <w:bdr w:val="none" w:sz="0" w:space="0" w:color="auto" w:frame="1"/>
          <w:lang w:eastAsia="de-CH"/>
        </w:rPr>
        <w:drawing>
          <wp:inline distT="0" distB="0" distL="0" distR="0" wp14:anchorId="4C6E1509" wp14:editId="3629C7AC">
            <wp:extent cx="2619375" cy="628650"/>
            <wp:effectExtent l="0" t="0" r="9525" b="0"/>
            <wp:docPr id="2" name="Grafi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n Bild, das Text, ClipArt enthält.&#10;&#10;Automatisch generierte Beschreibu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9375" cy="628650"/>
                    </a:xfrm>
                    <a:prstGeom prst="rect">
                      <a:avLst/>
                    </a:prstGeom>
                    <a:noFill/>
                    <a:ln>
                      <a:noFill/>
                    </a:ln>
                  </pic:spPr>
                </pic:pic>
              </a:graphicData>
            </a:graphic>
          </wp:inline>
        </w:drawing>
      </w:r>
    </w:p>
    <w:p w14:paraId="53E2CCD3" w14:textId="77777777" w:rsidR="00C45DD7" w:rsidRPr="00C45DD7" w:rsidRDefault="00C45DD7" w:rsidP="00C45DD7">
      <w:pPr>
        <w:spacing w:line="240" w:lineRule="auto"/>
        <w:rPr>
          <w:rFonts w:ascii="Times New Roman" w:eastAsia="Times New Roman" w:hAnsi="Times New Roman" w:cs="Times New Roman"/>
          <w:sz w:val="24"/>
          <w:szCs w:val="24"/>
          <w:lang w:val="en-US" w:eastAsia="de-CH"/>
        </w:rPr>
      </w:pPr>
      <w:r w:rsidRPr="00C45DD7">
        <w:rPr>
          <w:rFonts w:ascii="Calibri" w:eastAsia="Times New Roman" w:hAnsi="Calibri" w:cs="Calibri"/>
          <w:color w:val="000000"/>
          <w:lang w:val="en-US" w:eastAsia="de-CH"/>
        </w:rPr>
        <w:t>Max Burger</w:t>
      </w:r>
      <w:r w:rsidRPr="00C45DD7">
        <w:rPr>
          <w:rFonts w:ascii="Calibri" w:eastAsia="Times New Roman" w:hAnsi="Calibri" w:cs="Calibri"/>
          <w:color w:val="000000"/>
          <w:lang w:val="en-US" w:eastAsia="de-CH"/>
        </w:rPr>
        <w:br/>
      </w:r>
      <w:proofErr w:type="spellStart"/>
      <w:r w:rsidRPr="00C45DD7">
        <w:rPr>
          <w:rFonts w:ascii="Calibri" w:eastAsia="Times New Roman" w:hAnsi="Calibri" w:cs="Calibri"/>
          <w:color w:val="000000"/>
          <w:lang w:val="en-US" w:eastAsia="de-CH"/>
        </w:rPr>
        <w:t>Nimiq</w:t>
      </w:r>
      <w:proofErr w:type="spellEnd"/>
      <w:r w:rsidRPr="00C45DD7">
        <w:rPr>
          <w:rFonts w:ascii="Calibri" w:eastAsia="Times New Roman" w:hAnsi="Calibri" w:cs="Calibri"/>
          <w:color w:val="000000"/>
          <w:lang w:val="en-US" w:eastAsia="de-CH"/>
        </w:rPr>
        <w:t xml:space="preserve"> Ambassador</w:t>
      </w:r>
      <w:r w:rsidRPr="00C45DD7">
        <w:rPr>
          <w:rFonts w:ascii="Calibri" w:eastAsia="Times New Roman" w:hAnsi="Calibri" w:cs="Calibri"/>
          <w:color w:val="000000"/>
          <w:lang w:val="en-US" w:eastAsia="de-CH"/>
        </w:rPr>
        <w:br/>
      </w:r>
      <w:r w:rsidRPr="00C45DD7">
        <w:rPr>
          <w:rFonts w:ascii="Calibri" w:eastAsia="Times New Roman" w:hAnsi="Calibri" w:cs="Calibri"/>
          <w:color w:val="000000"/>
          <w:lang w:val="en-US" w:eastAsia="de-CH"/>
        </w:rPr>
        <w:lastRenderedPageBreak/>
        <w:t>M: +49 152 049 209 23</w:t>
      </w:r>
      <w:r w:rsidRPr="00C45DD7">
        <w:rPr>
          <w:rFonts w:ascii="Calibri" w:eastAsia="Times New Roman" w:hAnsi="Calibri" w:cs="Calibri"/>
          <w:color w:val="000000"/>
          <w:lang w:val="en-US" w:eastAsia="de-CH"/>
        </w:rPr>
        <w:br/>
        <w:t xml:space="preserve">E: </w:t>
      </w:r>
      <w:hyperlink r:id="rId14" w:history="1">
        <w:r w:rsidRPr="00C45DD7">
          <w:rPr>
            <w:rFonts w:ascii="Calibri" w:eastAsia="Times New Roman" w:hAnsi="Calibri" w:cs="Calibri"/>
            <w:color w:val="1155CC"/>
            <w:u w:val="single"/>
            <w:lang w:val="en-US" w:eastAsia="de-CH"/>
          </w:rPr>
          <w:t>maxburger@nimiq.com</w:t>
        </w:r>
      </w:hyperlink>
    </w:p>
    <w:p w14:paraId="3ED8AA12" w14:textId="77777777" w:rsidR="00C45DD7" w:rsidRPr="00C45DD7" w:rsidRDefault="00C45DD7" w:rsidP="00C45DD7">
      <w:pPr>
        <w:spacing w:line="240" w:lineRule="auto"/>
        <w:rPr>
          <w:rFonts w:ascii="Times New Roman" w:eastAsia="Times New Roman" w:hAnsi="Times New Roman" w:cs="Times New Roman"/>
          <w:sz w:val="24"/>
          <w:szCs w:val="24"/>
          <w:lang w:eastAsia="de-CH"/>
        </w:rPr>
      </w:pPr>
      <w:r w:rsidRPr="00C45DD7">
        <w:rPr>
          <w:rFonts w:ascii="Arial" w:eastAsia="Times New Roman" w:hAnsi="Arial" w:cs="Arial"/>
          <w:noProof/>
          <w:color w:val="000000"/>
          <w:bdr w:val="none" w:sz="0" w:space="0" w:color="auto" w:frame="1"/>
          <w:lang w:eastAsia="de-CH"/>
        </w:rPr>
        <w:drawing>
          <wp:inline distT="0" distB="0" distL="0" distR="0" wp14:anchorId="7BDDDD4F" wp14:editId="09801903">
            <wp:extent cx="1800225" cy="1419225"/>
            <wp:effectExtent l="0" t="0" r="9525" b="9525"/>
            <wp:docPr id="1" name="Grafik 1" descr="Ein Bild, das Mann, Person, lächelnd,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n Bild, das Mann, Person, lächelnd, darstellend enthält.&#10;&#10;Automatisch generierte Beschreibu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0225" cy="1419225"/>
                    </a:xfrm>
                    <a:prstGeom prst="rect">
                      <a:avLst/>
                    </a:prstGeom>
                    <a:noFill/>
                    <a:ln>
                      <a:noFill/>
                    </a:ln>
                  </pic:spPr>
                </pic:pic>
              </a:graphicData>
            </a:graphic>
          </wp:inline>
        </w:drawing>
      </w:r>
    </w:p>
    <w:p w14:paraId="19015234" w14:textId="77777777" w:rsidR="00637F9D" w:rsidRDefault="00637F9D"/>
    <w:sectPr w:rsidR="00637F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DD7"/>
    <w:rsid w:val="00637F9D"/>
    <w:rsid w:val="008503EA"/>
    <w:rsid w:val="00C45D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67630"/>
  <w15:chartTrackingRefBased/>
  <w15:docId w15:val="{476D2D0E-031A-4E10-B351-CF74EB1A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45DD7"/>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C45D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98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rmandat.com"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cryptopayment.link" TargetMode="External"/><Relationship Id="rId12" Type="http://schemas.openxmlformats.org/officeDocument/2006/relationships/hyperlink" Target="https://www.nimiq.com?utm_source=press-release&amp;utm_medium=organic&amp;utm_campaign=vr-mandat-august-202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im.link/rq3" TargetMode="External"/><Relationship Id="rId11" Type="http://schemas.openxmlformats.org/officeDocument/2006/relationships/image" Target="media/image2.jpeg"/><Relationship Id="rId5" Type="http://schemas.openxmlformats.org/officeDocument/2006/relationships/hyperlink" Target="https://www.ethereum.org" TargetMode="External"/><Relationship Id="rId15" Type="http://schemas.openxmlformats.org/officeDocument/2006/relationships/image" Target="media/image4.jpeg"/><Relationship Id="rId10" Type="http://schemas.openxmlformats.org/officeDocument/2006/relationships/hyperlink" Target="mailto:luethi@vrmandat.com" TargetMode="External"/><Relationship Id="rId4" Type="http://schemas.openxmlformats.org/officeDocument/2006/relationships/hyperlink" Target="https://www.bitcoin.org" TargetMode="External"/><Relationship Id="rId9" Type="http://schemas.openxmlformats.org/officeDocument/2006/relationships/image" Target="media/image1.jpeg"/><Relationship Id="rId14" Type="http://schemas.openxmlformats.org/officeDocument/2006/relationships/hyperlink" Target="mailto:maxburger@nimi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4240</Characters>
  <Application>Microsoft Office Word</Application>
  <DocSecurity>0</DocSecurity>
  <Lines>35</Lines>
  <Paragraphs>9</Paragraphs>
  <ScaleCrop>false</ScaleCrop>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 Lue</dc:creator>
  <cp:keywords/>
  <dc:description/>
  <cp:lastModifiedBy>Dom Lue</cp:lastModifiedBy>
  <cp:revision>2</cp:revision>
  <cp:lastPrinted>2021-08-17T19:58:00Z</cp:lastPrinted>
  <dcterms:created xsi:type="dcterms:W3CDTF">2021-08-17T19:57:00Z</dcterms:created>
  <dcterms:modified xsi:type="dcterms:W3CDTF">2021-08-17T19:59:00Z</dcterms:modified>
</cp:coreProperties>
</file>